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96F" w:rsidRPr="00F75D2B" w:rsidRDefault="00F75D2B">
      <w:pPr>
        <w:rPr>
          <w:rFonts w:ascii="Arial" w:hAnsi="Arial" w:cs="Arial"/>
          <w:b/>
          <w:sz w:val="24"/>
          <w:szCs w:val="24"/>
        </w:rPr>
      </w:pPr>
      <w:r w:rsidRPr="00F75D2B">
        <w:rPr>
          <w:rFonts w:ascii="Arial" w:hAnsi="Arial" w:cs="Arial"/>
          <w:b/>
          <w:sz w:val="24"/>
          <w:szCs w:val="24"/>
        </w:rPr>
        <w:t>GRUPO DE DANÇA SILVANA MARQUES</w:t>
      </w:r>
    </w:p>
    <w:p w:rsidR="00F75D2B" w:rsidRPr="00F75D2B" w:rsidRDefault="00F75D2B">
      <w:pPr>
        <w:rPr>
          <w:rFonts w:ascii="Arial" w:hAnsi="Arial" w:cs="Arial"/>
          <w:b/>
          <w:sz w:val="24"/>
          <w:szCs w:val="24"/>
        </w:rPr>
      </w:pPr>
      <w:r w:rsidRPr="00F75D2B">
        <w:rPr>
          <w:rFonts w:ascii="Arial" w:hAnsi="Arial" w:cs="Arial"/>
          <w:b/>
          <w:sz w:val="24"/>
          <w:szCs w:val="24"/>
        </w:rPr>
        <w:t>RELEASE RETRATOS DE MIM</w:t>
      </w:r>
    </w:p>
    <w:p w:rsidR="00F75D2B" w:rsidRPr="00F75D2B" w:rsidRDefault="00F75D2B">
      <w:pPr>
        <w:rPr>
          <w:rFonts w:ascii="Arial" w:hAnsi="Arial" w:cs="Arial"/>
          <w:sz w:val="24"/>
          <w:szCs w:val="24"/>
        </w:rPr>
      </w:pPr>
    </w:p>
    <w:p w:rsidR="00F75D2B" w:rsidRPr="00F75D2B" w:rsidRDefault="00F75D2B" w:rsidP="00F75D2B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75D2B">
        <w:rPr>
          <w:rFonts w:ascii="Arial" w:hAnsi="Arial" w:cs="Arial"/>
          <w:sz w:val="24"/>
          <w:szCs w:val="24"/>
        </w:rPr>
        <w:t>O Espetáculo “Retratos de Mim” é uma inspiração na vida, nas dificuldades enfrentadas diariamente por quem mora nas comunidades e que sofrem com a falta de acesso a cultura e a arte. É um passeio pelo pela dança de se expressar com dança, um estudo das individualidades, dos gestos comuns, dos encontros e desencontros. Problematizamos o lugar e o espaço na dinâmica da vida, reconhecendo as reais dificuldades de cada um e a semelhança encontrada com o outro. Evidenciando o simples com muita intensidade, o pequeno com toda sua fortaleza e transparecendo aquilo que de fato somos em essência.</w:t>
      </w:r>
    </w:p>
    <w:p w:rsidR="00F75D2B" w:rsidRPr="00F75D2B" w:rsidRDefault="00F75D2B" w:rsidP="00F75D2B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75D2B">
        <w:rPr>
          <w:rFonts w:ascii="Arial" w:hAnsi="Arial" w:cs="Arial"/>
          <w:sz w:val="24"/>
          <w:szCs w:val="24"/>
        </w:rPr>
        <w:t xml:space="preserve">O roteiro e a Dramaturgia foram estruturados a partir das percepções corporais dos bailarinos, das dificuldades em estar presente e continuar a luta, das intimidades e relações com o outro, do esconder-se ou revelar-se, do olhar e ser olhado, do seu reflexo só e com o outro, do sorriso e da lágrima. </w:t>
      </w:r>
    </w:p>
    <w:p w:rsidR="00F75D2B" w:rsidRPr="00F75D2B" w:rsidRDefault="00F75D2B" w:rsidP="00F75D2B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75D2B">
        <w:rPr>
          <w:rFonts w:ascii="Arial" w:hAnsi="Arial" w:cs="Arial"/>
          <w:sz w:val="24"/>
          <w:szCs w:val="24"/>
        </w:rPr>
        <w:t xml:space="preserve">Dirigido e cocriado por Silvana Marques a coreografia é dançada por vinte bailarinos da Comunidade do Bom Jardim e revela os nossos problemas, obstáculos, realizações e sonhos. Retrata o que somos, expõe como pensamos e coloca-nos na construção de um corpo devir. </w:t>
      </w:r>
    </w:p>
    <w:p w:rsidR="00F75D2B" w:rsidRDefault="00F75D2B">
      <w:pPr>
        <w:rPr>
          <w:rFonts w:ascii="Arial" w:hAnsi="Arial" w:cs="Arial"/>
          <w:sz w:val="24"/>
          <w:szCs w:val="24"/>
        </w:rPr>
      </w:pPr>
    </w:p>
    <w:p w:rsidR="0082455B" w:rsidRDefault="008245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Joinvile</w:t>
      </w:r>
    </w:p>
    <w:p w:rsidR="0082455B" w:rsidRPr="00F75D2B" w:rsidRDefault="0082455B">
      <w:pPr>
        <w:rPr>
          <w:rFonts w:ascii="Arial" w:hAnsi="Arial" w:cs="Arial"/>
          <w:sz w:val="24"/>
          <w:szCs w:val="24"/>
        </w:rPr>
      </w:pPr>
      <w:r w:rsidRPr="0082455B">
        <w:rPr>
          <w:rFonts w:ascii="Arial" w:hAnsi="Arial" w:cs="Arial"/>
          <w:sz w:val="24"/>
          <w:szCs w:val="24"/>
        </w:rPr>
        <w:t>INSPIRADO NA VIDA, INDIVIDUALIDADES, GESTOS COMUNS, ENCONTROS E DESENCONTROS. PROBLEMATIZA O LUGAR E O ESPAÇO, RECONHECENDO AS REAIS DIFICULDADES DE CADA UM E A SEMELHANÇA ENCONTRADA COM O OUTRO.</w:t>
      </w:r>
    </w:p>
    <w:sectPr w:rsidR="0082455B" w:rsidRPr="00F75D2B" w:rsidSect="001039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5D2B"/>
    <w:rsid w:val="0010396F"/>
    <w:rsid w:val="0082455B"/>
    <w:rsid w:val="00E11B60"/>
    <w:rsid w:val="00F75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96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Silvana</cp:lastModifiedBy>
  <cp:revision>2</cp:revision>
  <dcterms:created xsi:type="dcterms:W3CDTF">2016-12-12T17:27:00Z</dcterms:created>
  <dcterms:modified xsi:type="dcterms:W3CDTF">2017-03-05T21:09:00Z</dcterms:modified>
</cp:coreProperties>
</file>