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spacing w:lineRule="auto" w:line="276"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ANEXO II</w:t>
      </w:r>
    </w:p>
    <w:p>
      <w:pPr>
        <w:pStyle w:val="LOnormal"/>
        <w:spacing w:lineRule="auto" w:line="276"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DECLARAÇÃO DE REPRESENTAÇÃO DE GRUPO OU COLETIVO </w:t>
      </w:r>
    </w:p>
    <w:p>
      <w:pPr>
        <w:pStyle w:val="LOnormal"/>
        <w:spacing w:lineRule="auto" w:line="276" w:before="120" w:after="120"/>
        <w:ind w:left="120" w:right="12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LOnormal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NOME DO GRUPO/COLETIVO: </w:t>
      </w:r>
      <w:r>
        <w:rPr>
          <w:rFonts w:eastAsia="Calibri" w:cs="Calibri" w:ascii="Calibri" w:hAnsi="Calibri"/>
          <w:sz w:val="24"/>
          <w:szCs w:val="24"/>
        </w:rPr>
        <w:t>___________________________________________</w:t>
      </w:r>
    </w:p>
    <w:p>
      <w:pPr>
        <w:pStyle w:val="LOnormal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LOnormal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NOME DO REPRESENTANTE INTEGRANTE DO GRUPO/COLETIVO: </w:t>
      </w:r>
      <w:r>
        <w:rPr>
          <w:rFonts w:eastAsia="Calibri" w:cs="Calibri" w:ascii="Calibri" w:hAnsi="Calibri"/>
          <w:sz w:val="24"/>
          <w:szCs w:val="24"/>
        </w:rPr>
        <w:t>_____________________________________________________________</w:t>
      </w:r>
    </w:p>
    <w:p>
      <w:pPr>
        <w:pStyle w:val="LOnormal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LOnormal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DADOS PESSOAIS DO REPRESENTANTE:</w:t>
      </w:r>
      <w:r>
        <w:rPr>
          <w:rFonts w:eastAsia="Calibri" w:cs="Calibri" w:ascii="Calibri" w:hAnsi="Calibri"/>
          <w:sz w:val="24"/>
          <w:szCs w:val="24"/>
        </w:rPr>
        <w:t xml:space="preserve"> RG: _____________________, ÓRGÃO EXPEDIDOR DO RG: _____________________, CPF: __________________________, E-MAIL: _____________________________, TELEFONE: ________________________________</w:t>
      </w:r>
    </w:p>
    <w:p>
      <w:pPr>
        <w:pStyle w:val="LOnormal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normal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Os declarantes abaixo-assinados, integrantes do grupo/coletivo acima indicado, elegem a pessoa indicada no campo “REPRESENTANTE” como único representante do grupo/coletivo para fins de participação no </w:t>
      </w:r>
      <w:r>
        <w:rPr>
          <w:rFonts w:eastAsia="Calibri" w:cs="Calibri" w:ascii="Calibri" w:hAnsi="Calibri"/>
          <w:b/>
          <w:sz w:val="24"/>
          <w:szCs w:val="24"/>
        </w:rPr>
        <w:t xml:space="preserve">EDITAL DE ATIVIDADES ARTÍSTICAS E CULTURAIS - LEI PAULO GUSTAVO (LC Nº 195/2022) EM TEJUÇUOCA/CE - EDITAL Nº 06/2023 - DIVERSAS ÁREAS DA CULTURA, </w:t>
      </w:r>
      <w:r>
        <w:rPr>
          <w:rFonts w:eastAsia="Calibri" w:cs="Calibri" w:ascii="Calibri" w:hAnsi="Calibri"/>
          <w:sz w:val="24"/>
          <w:szCs w:val="24"/>
        </w:rPr>
        <w:t xml:space="preserve">outorgando-lhe poderes para fazer cumprir todos os procedimentos exigidos nas etapas do edital, inclusive assinatura de recibo, troca de comunicações, podendo assumir compromissos, obrigações, transigir, receber pagamentos e dar quitação, renunciar direitos e qualquer outro ato relacionado ao referido edital. Os declarantes informam que não incorrem em quaisquer das vedações do item de participação previstas no edital. </w:t>
      </w:r>
    </w:p>
    <w:p>
      <w:pPr>
        <w:pStyle w:val="LOnormal"/>
        <w:spacing w:lineRule="auto" w:line="276" w:before="120" w:after="120"/>
        <w:ind w:left="120" w:right="120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right"/>
        <w:rPr>
          <w:rFonts w:ascii="Calibri" w:hAnsi="Calibri" w:eastAsia="Calibri" w:cs="Calibri"/>
          <w:sz w:val="24"/>
          <w:szCs w:val="24"/>
        </w:rPr>
      </w:pPr>
      <w:bookmarkStart w:id="0" w:name="_fyhfj056pct9"/>
      <w:bookmarkEnd w:id="0"/>
      <w:r>
        <w:rPr>
          <w:rFonts w:eastAsia="Calibri" w:cs="Calibri" w:ascii="Calibri" w:hAnsi="Calibri"/>
          <w:sz w:val="24"/>
          <w:szCs w:val="24"/>
        </w:rPr>
        <w:t xml:space="preserve">Tejuçuoca/CE, ______ de ______________ de 2023. </w:t>
      </w:r>
    </w:p>
    <w:p>
      <w:pPr>
        <w:pStyle w:val="LOnormal"/>
        <w:spacing w:lineRule="auto" w:line="276" w:before="120" w:after="120"/>
        <w:ind w:left="120"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 xml:space="preserve"> </w:t>
      </w:r>
    </w:p>
    <w:tbl>
      <w:tblPr>
        <w:tblStyle w:val="Table8"/>
        <w:tblW w:w="8503" w:type="dxa"/>
        <w:jc w:val="left"/>
        <w:tblInd w:w="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600"/>
      </w:tblPr>
      <w:tblGrid>
        <w:gridCol w:w="3537"/>
        <w:gridCol w:w="2701"/>
        <w:gridCol w:w="2265"/>
      </w:tblGrid>
      <w:tr>
        <w:trPr>
          <w:trHeight w:val="540" w:hRule="atLeast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LOnormal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NOME DO INTEGRANTE</w:t>
            </w:r>
          </w:p>
        </w:tc>
        <w:tc>
          <w:tcPr>
            <w:tcW w:w="2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LOnormal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DADOS PESSOAIS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LOnormal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>ASSINATURAS</w:t>
            </w:r>
          </w:p>
        </w:tc>
      </w:tr>
      <w:tr>
        <w:trPr>
          <w:trHeight w:val="540" w:hRule="atLeast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LOnormal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LOnormal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LOnormal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LOnormal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LOnormal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LOnormal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LOnormal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LOnormal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LOnormal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</w:tr>
      <w:tr>
        <w:trPr>
          <w:trHeight w:val="540" w:hRule="atLeast"/>
        </w:trPr>
        <w:tc>
          <w:tcPr>
            <w:tcW w:w="353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LOnormal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01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LOnormal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>
            <w:pPr>
              <w:pStyle w:val="LOnormal"/>
              <w:widowControl w:val="false"/>
              <w:spacing w:lineRule="auto" w:line="276" w:before="120" w:after="120"/>
              <w:ind w:left="120" w:right="120" w:hanging="0"/>
              <w:jc w:val="center"/>
              <w:rPr>
                <w:rFonts w:ascii="Calibri" w:hAnsi="Calibri" w:eastAsia="Calibri" w:cs="Calibri"/>
                <w:b/>
                <w:b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</w:rPr>
              <w:t xml:space="preserve"> </w:t>
            </w:r>
          </w:p>
        </w:tc>
      </w:tr>
    </w:tbl>
    <w:p>
      <w:pPr>
        <w:pStyle w:val="LOnormal"/>
        <w:spacing w:lineRule="auto" w:line="276" w:before="120" w:after="120"/>
        <w:ind w:left="120" w:right="120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br/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sz w:val="24"/>
          <w:szCs w:val="24"/>
        </w:rPr>
      </w:pPr>
      <w:bookmarkStart w:id="1" w:name="_dwohrsjvisux"/>
      <w:bookmarkEnd w:id="1"/>
      <w:r>
        <w:rPr>
          <w:rFonts w:eastAsia="Calibri" w:cs="Calibri" w:ascii="Calibri" w:hAnsi="Calibri"/>
          <w:sz w:val="24"/>
          <w:szCs w:val="24"/>
        </w:rPr>
        <w:t xml:space="preserve">___________________________________________ 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sz w:val="24"/>
          <w:szCs w:val="24"/>
        </w:rPr>
      </w:pPr>
      <w:bookmarkStart w:id="2" w:name="_vmmozzvwwhi4"/>
      <w:bookmarkEnd w:id="2"/>
      <w:r>
        <w:rPr>
          <w:rFonts w:eastAsia="Calibri" w:cs="Calibri" w:ascii="Calibri" w:hAnsi="Calibri"/>
          <w:sz w:val="24"/>
          <w:szCs w:val="24"/>
        </w:rPr>
        <w:t xml:space="preserve">ASSINATURA DO(A) REPRESENTANTE 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sz w:val="24"/>
          <w:szCs w:val="24"/>
        </w:rPr>
      </w:pPr>
      <w:bookmarkStart w:id="3" w:name="_qhsynp8gs494"/>
      <w:bookmarkEnd w:id="3"/>
      <w:r>
        <w:rPr>
          <w:rFonts w:eastAsia="Calibri" w:cs="Calibri" w:ascii="Calibri" w:hAnsi="Calibri"/>
          <w:sz w:val="24"/>
          <w:szCs w:val="24"/>
        </w:rPr>
        <w:t>(Igual à do documento de identificação)</w:t>
      </w:r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  <w:bookmarkStart w:id="4" w:name="_u4rl6suxfgcv"/>
      <w:bookmarkStart w:id="5" w:name="_u4rl6suxfgcv"/>
      <w:bookmarkEnd w:id="5"/>
    </w:p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Tejuçuoca | Secretaria de Desenvolvimento Econômico, Cultura e Turismo</w:t>
    </w:r>
  </w:p>
  <w:p>
    <w:pPr>
      <w:pStyle w:val="LOnormal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CNPJ: 23.489.834/0001-00 | Rua Mamede Rodrigues Teixeira, S/n - Centro, Tejuçuoca - Ceará | CEP: 62.610-000</w:t>
    </w:r>
  </w:p>
  <w:p>
    <w:pPr>
      <w:pStyle w:val="LOnormal"/>
      <w:jc w:val="right"/>
      <w:rPr>
        <w:rFonts w:ascii="Calibri" w:hAnsi="Calibri" w:eastAsia="Calibri" w:cs="Calibri"/>
        <w:sz w:val="20"/>
        <w:szCs w:val="20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jc w:val="center"/>
      <w:rPr>
        <w:rFonts w:ascii="Calibri" w:hAnsi="Calibri" w:eastAsia="Calibri" w:cs="Calibri"/>
      </w:rPr>
    </w:pPr>
    <w:r>
      <w:rPr/>
      <w:drawing>
        <wp:inline distT="0" distB="0" distL="0" distR="0">
          <wp:extent cx="2779395" cy="576580"/>
          <wp:effectExtent l="0" t="0" r="0" b="0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992" t="0" r="11549" b="0"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576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805430" cy="649605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34159" r="0" b="25085"/>
                  <a:stretch>
                    <a:fillRect/>
                  </a:stretch>
                </pic:blipFill>
                <pic:spPr bwMode="auto">
                  <a:xfrm>
                    <a:off x="0" y="0"/>
                    <a:ext cx="2805430" cy="649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normal"/>
      <w:jc w:val="right"/>
      <w:rPr>
        <w:rFonts w:ascii="Calibri" w:hAnsi="Calibri" w:eastAsia="Calibri" w:cs="Calibri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LibreOffice/7.1.1.2$Windows_X86_64 LibreOffice_project/fe0b08f4af1bacafe4c7ecc87ce55bb426164676</Application>
  <AppVersion>15.0000</AppVersion>
  <Pages>2</Pages>
  <Words>195</Words>
  <Characters>1452</Characters>
  <CharactersWithSpaces>1649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2023-08-25T18:04:52Z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