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141A" w14:textId="582244F5" w:rsidR="003C6645" w:rsidRDefault="003C6645" w:rsidP="003D40FD">
      <w:pPr>
        <w:pStyle w:val="textocentralizadomaiusculas"/>
        <w:jc w:val="center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EDITAL DE CHAMAMENTO PÚBLICO Nº 002.20/2023 – APOIO AO AUDIOVISUAL - EDITAL DE SELEÇÃO DE PROJETOS PARA FIRMAR TERMO DE EXECUÇÃO CULTURAL COM RECURSOS DA LEI COMPLEMENTAR 195/2022 (LEI PAULO GUSTAVO) – AUDIOVISUAL</w:t>
      </w:r>
    </w:p>
    <w:p w14:paraId="757A8135" w14:textId="121189ED" w:rsidR="003D40FD" w:rsidRPr="00F72751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F72751">
        <w:rPr>
          <w:rStyle w:val="Forte"/>
          <w:rFonts w:ascii="Arial" w:hAnsi="Arial" w:cs="Arial"/>
          <w:caps/>
          <w:color w:val="000000"/>
        </w:rPr>
        <w:t>ANEXO VII</w:t>
      </w:r>
      <w:r w:rsidR="00F72751" w:rsidRPr="00F72751">
        <w:rPr>
          <w:rStyle w:val="Forte"/>
          <w:rFonts w:ascii="Arial" w:hAnsi="Arial" w:cs="Arial"/>
          <w:caps/>
          <w:color w:val="000000"/>
        </w:rPr>
        <w:t>I</w:t>
      </w:r>
    </w:p>
    <w:p w14:paraId="77BBC696" w14:textId="77777777" w:rsidR="003D40FD" w:rsidRPr="00F72751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F72751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4B2C764E" w:rsidR="003D40FD" w:rsidRPr="00F72751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(Para agentes culturais concorrentes às cotas étnico-raciais – negros</w:t>
      </w:r>
      <w:r w:rsidR="008A297C">
        <w:rPr>
          <w:rFonts w:ascii="Arial" w:hAnsi="Arial" w:cs="Arial"/>
          <w:color w:val="000000"/>
        </w:rPr>
        <w:t>, quilombolas</w:t>
      </w:r>
      <w:r w:rsidRPr="00F72751">
        <w:rPr>
          <w:rFonts w:ascii="Arial" w:hAnsi="Arial" w:cs="Arial"/>
          <w:color w:val="000000"/>
        </w:rPr>
        <w:t xml:space="preserve"> ou indígenas)</w:t>
      </w:r>
    </w:p>
    <w:p w14:paraId="0ED57A53" w14:textId="77777777" w:rsidR="003D40FD" w:rsidRPr="00F7275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 </w:t>
      </w:r>
    </w:p>
    <w:p w14:paraId="2EC283A4" w14:textId="6F0EE425" w:rsidR="003D40FD" w:rsidRPr="00F7275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</w:t>
      </w:r>
      <w:r w:rsidR="00314681">
        <w:rPr>
          <w:rFonts w:ascii="Arial" w:hAnsi="Arial" w:cs="Arial"/>
          <w:color w:val="000000"/>
        </w:rPr>
        <w:t>, QUILOMBOLA</w:t>
      </w:r>
      <w:r w:rsidRPr="00F72751">
        <w:rPr>
          <w:rFonts w:ascii="Arial" w:hAnsi="Arial" w:cs="Arial"/>
          <w:color w:val="000000"/>
        </w:rPr>
        <w:t xml:space="preserve"> OU INDÍGENA).</w:t>
      </w:r>
    </w:p>
    <w:p w14:paraId="7740FAF9" w14:textId="77777777" w:rsidR="003D40FD" w:rsidRPr="00F7275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37C51048" w14:textId="77777777" w:rsidR="009423E1" w:rsidRPr="00F72751" w:rsidRDefault="009423E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2C4E0642" w14:textId="29AC2902" w:rsidR="009423E1" w:rsidRPr="00F72751" w:rsidRDefault="009423E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Itapipoca-CE, ___ de _______________ de 2023</w:t>
      </w:r>
    </w:p>
    <w:p w14:paraId="12E91ED7" w14:textId="77777777" w:rsidR="003D40FD" w:rsidRPr="00F7275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 </w:t>
      </w:r>
    </w:p>
    <w:p w14:paraId="4A2CE04C" w14:textId="77777777" w:rsidR="009423E1" w:rsidRPr="00F72751" w:rsidRDefault="009423E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79EFE95" w14:textId="21B1660B" w:rsidR="00421152" w:rsidRPr="00F72751" w:rsidRDefault="00421152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  <w:t>_________________________________________</w:t>
      </w:r>
    </w:p>
    <w:p w14:paraId="1450E5AA" w14:textId="171EE760" w:rsidR="003D40FD" w:rsidRPr="00F7275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NOME</w:t>
      </w:r>
    </w:p>
    <w:p w14:paraId="7E877023" w14:textId="77777777" w:rsidR="003D40FD" w:rsidRPr="00F7275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F72751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7275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72751" w:rsidSect="003C6645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4CD9" w14:textId="77777777" w:rsidR="000B3D53" w:rsidRDefault="000B3D53" w:rsidP="00F72751">
      <w:pPr>
        <w:spacing w:after="0" w:line="240" w:lineRule="auto"/>
      </w:pPr>
      <w:r>
        <w:separator/>
      </w:r>
    </w:p>
  </w:endnote>
  <w:endnote w:type="continuationSeparator" w:id="0">
    <w:p w14:paraId="71CD874F" w14:textId="77777777" w:rsidR="000B3D53" w:rsidRDefault="000B3D53" w:rsidP="00F7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22B7" w14:textId="5ABB7DE4" w:rsidR="00F72751" w:rsidRDefault="00F72751">
    <w:pPr>
      <w:pStyle w:val="Rodap"/>
    </w:pPr>
    <w:r>
      <w:rPr>
        <w:noProof/>
      </w:rPr>
      <w:drawing>
        <wp:inline distT="0" distB="0" distL="0" distR="0" wp14:anchorId="65D97C5A" wp14:editId="744832CB">
          <wp:extent cx="5400040" cy="832485"/>
          <wp:effectExtent l="0" t="0" r="0" b="0"/>
          <wp:docPr id="633966895" name="Imagem 633966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94327" name="Imagem 17625943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0300" w14:textId="77777777" w:rsidR="000B3D53" w:rsidRDefault="000B3D53" w:rsidP="00F72751">
      <w:pPr>
        <w:spacing w:after="0" w:line="240" w:lineRule="auto"/>
      </w:pPr>
      <w:r>
        <w:separator/>
      </w:r>
    </w:p>
  </w:footnote>
  <w:footnote w:type="continuationSeparator" w:id="0">
    <w:p w14:paraId="2B8F21FC" w14:textId="77777777" w:rsidR="000B3D53" w:rsidRDefault="000B3D53" w:rsidP="00F7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2E47" w14:textId="531EA8F1" w:rsidR="00C1064D" w:rsidRDefault="003C6645" w:rsidP="00C1064D">
    <w:pPr>
      <w:pStyle w:val="textocentralizado"/>
      <w:ind w:left="142"/>
      <w:jc w:val="both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1C0A9" wp14:editId="1E453C8B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8077200" cy="10263667"/>
          <wp:effectExtent l="0" t="0" r="0" b="4445"/>
          <wp:wrapNone/>
          <wp:docPr id="553127671" name="Imagem 553127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968206" name="Imagem 75596820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077200" cy="10263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484FBB" w14:textId="77777777" w:rsidR="009B52A9" w:rsidRDefault="009B52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B3D53"/>
    <w:rsid w:val="00314681"/>
    <w:rsid w:val="003B2D1E"/>
    <w:rsid w:val="003C6645"/>
    <w:rsid w:val="003D40FD"/>
    <w:rsid w:val="00421152"/>
    <w:rsid w:val="008A297C"/>
    <w:rsid w:val="009423E1"/>
    <w:rsid w:val="009B52A9"/>
    <w:rsid w:val="00A00ED7"/>
    <w:rsid w:val="00C1064D"/>
    <w:rsid w:val="00C16D93"/>
    <w:rsid w:val="00CA51F6"/>
    <w:rsid w:val="00D05A57"/>
    <w:rsid w:val="00EC239A"/>
    <w:rsid w:val="00F2409A"/>
    <w:rsid w:val="00F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72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751"/>
  </w:style>
  <w:style w:type="paragraph" w:styleId="Rodap">
    <w:name w:val="footer"/>
    <w:basedOn w:val="Normal"/>
    <w:link w:val="RodapChar"/>
    <w:uiPriority w:val="99"/>
    <w:unhideWhenUsed/>
    <w:rsid w:val="00F72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805</Characters>
  <Application>Microsoft Office Word</Application>
  <DocSecurity>0</DocSecurity>
  <Lines>6</Lines>
  <Paragraphs>1</Paragraphs>
  <ScaleCrop>false</ScaleCrop>
  <Company>MTUR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Antonio Gomes</cp:lastModifiedBy>
  <cp:revision>11</cp:revision>
  <dcterms:created xsi:type="dcterms:W3CDTF">2023-06-29T14:55:00Z</dcterms:created>
  <dcterms:modified xsi:type="dcterms:W3CDTF">2023-10-10T17:59:00Z</dcterms:modified>
</cp:coreProperties>
</file>