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rPr>
          <w:rFonts w:ascii="Times New Roman"/>
          <w:sz w:val="5"/>
        </w:rPr>
      </w:pPr>
      <w:r>
        <w:rPr>
          <w:rFonts w:ascii="Times New Roman"/>
          <w:sz w:val="5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3884867</wp:posOffset>
            </wp:positionH>
            <wp:positionV relativeFrom="page">
              <wp:posOffset>284241</wp:posOffset>
            </wp:positionV>
            <wp:extent cx="3374452" cy="571787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4452" cy="571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5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0</wp:posOffset>
            </wp:positionH>
            <wp:positionV relativeFrom="page">
              <wp:posOffset>10424069</wp:posOffset>
            </wp:positionV>
            <wp:extent cx="7559040" cy="265266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265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2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203575" cy="53492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3575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60"/>
        <w:rPr>
          <w:rFonts w:ascii="Times New Roman"/>
          <w:sz w:val="16"/>
        </w:rPr>
      </w:pPr>
    </w:p>
    <w:p>
      <w:pPr>
        <w:spacing w:line="235" w:lineRule="auto" w:before="0"/>
        <w:ind w:left="3999" w:right="2331" w:hanging="742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EDITAL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Nº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10564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PROCESSO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ADM.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Nº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P140981/2025 CHAMADA PÚBLICA Nº 009/2025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34"/>
        <w:rPr>
          <w:rFonts w:ascii="Arial"/>
          <w:b/>
          <w:sz w:val="16"/>
        </w:rPr>
      </w:pPr>
    </w:p>
    <w:p>
      <w:pPr>
        <w:pStyle w:val="Title"/>
      </w:pPr>
      <w:r>
        <w:rPr/>
        <w:t>ANEXO</w:t>
      </w:r>
      <w:r>
        <w:rPr>
          <w:spacing w:val="-1"/>
        </w:rPr>
        <w:t> </w:t>
      </w:r>
      <w:r>
        <w:rPr/>
        <w:t>VIII -</w:t>
      </w:r>
      <w:r>
        <w:rPr>
          <w:spacing w:val="-2"/>
        </w:rPr>
        <w:t> </w:t>
      </w:r>
      <w:r>
        <w:rPr/>
        <w:t>CARTA DE</w:t>
      </w:r>
      <w:r>
        <w:rPr>
          <w:spacing w:val="-2"/>
        </w:rPr>
        <w:t> </w:t>
      </w:r>
      <w:r>
        <w:rPr/>
        <w:t>ANUÊNCIA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GRUPO/COLETIVO</w:t>
      </w:r>
    </w:p>
    <w:p>
      <w:pPr>
        <w:pStyle w:val="BodyText"/>
        <w:spacing w:before="86"/>
        <w:rPr>
          <w:b/>
        </w:rPr>
      </w:pPr>
    </w:p>
    <w:p>
      <w:pPr>
        <w:pStyle w:val="BodyText"/>
        <w:tabs>
          <w:tab w:pos="1443" w:val="left" w:leader="none"/>
          <w:tab w:pos="2620" w:val="left" w:leader="none"/>
          <w:tab w:pos="3665" w:val="left" w:leader="none"/>
          <w:tab w:pos="5552" w:val="left" w:leader="none"/>
          <w:tab w:pos="6639" w:val="left" w:leader="none"/>
          <w:tab w:pos="6733" w:val="left" w:leader="none"/>
          <w:tab w:pos="8024" w:val="left" w:leader="none"/>
          <w:tab w:pos="9148" w:val="left" w:leader="none"/>
          <w:tab w:pos="9881" w:val="left" w:leader="none"/>
        </w:tabs>
        <w:spacing w:line="278" w:lineRule="auto"/>
        <w:ind w:left="141" w:right="156"/>
        <w:jc w:val="right"/>
      </w:pPr>
      <w:r>
        <w:rPr/>
        <w:t>Nós, </w:t>
      </w:r>
      <w:r>
        <w:rPr>
          <w:u w:val="single"/>
        </w:rPr>
        <w:tab/>
        <w:tab/>
      </w:r>
      <w:r>
        <w:rPr>
          <w:spacing w:val="-1"/>
        </w:rPr>
        <w:t> </w:t>
      </w:r>
      <w:r>
        <w:rPr/>
        <w:t>(nacionalidade)</w:t>
      </w:r>
      <w:r>
        <w:rPr>
          <w:spacing w:val="40"/>
        </w:rPr>
        <w:t> </w:t>
      </w:r>
      <w:r>
        <w:rPr/>
        <w:t>, CPF</w:t>
      </w:r>
      <w:r>
        <w:rPr>
          <w:spacing w:val="27"/>
        </w:rPr>
        <w:t> </w:t>
      </w:r>
      <w:r>
        <w:rPr>
          <w:u w:val="single"/>
        </w:rPr>
        <w:tab/>
        <w:tab/>
        <w:tab/>
      </w:r>
      <w:r>
        <w:rPr/>
        <w:t>, RG </w:t>
      </w:r>
      <w:r>
        <w:rPr>
          <w:u w:val="single"/>
        </w:rPr>
        <w:tab/>
        <w:tab/>
      </w:r>
      <w:r>
        <w:rPr/>
        <w:t>,</w:t>
      </w:r>
      <w:r>
        <w:rPr>
          <w:spacing w:val="-3"/>
        </w:rPr>
        <w:t> </w:t>
      </w:r>
      <w:r>
        <w:rPr/>
        <w:t>expedido </w:t>
      </w:r>
      <w:r>
        <w:rPr>
          <w:spacing w:val="-5"/>
        </w:rPr>
        <w:t>por</w:t>
      </w:r>
      <w:r>
        <w:rPr/>
        <w:tab/>
      </w:r>
      <w:r>
        <w:rPr>
          <w:u w:val="single"/>
        </w:rPr>
        <w:tab/>
      </w:r>
      <w:r>
        <w:rPr>
          <w:spacing w:val="-38"/>
          <w:u w:val="single"/>
        </w:rPr>
        <w:t> </w:t>
      </w:r>
      <w:r>
        <w:rPr/>
        <w:t>,</w:t>
        <w:tab/>
      </w:r>
      <w:r>
        <w:rPr>
          <w:spacing w:val="-2"/>
        </w:rPr>
        <w:t>residente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5"/>
        </w:rPr>
        <w:t>com</w:t>
      </w:r>
      <w:r>
        <w:rPr/>
        <w:tab/>
      </w:r>
      <w:r>
        <w:rPr>
          <w:spacing w:val="-2"/>
        </w:rPr>
        <w:t>domicílio</w:t>
      </w:r>
      <w:r>
        <w:rPr/>
        <w:tab/>
        <w:tab/>
      </w:r>
      <w:r>
        <w:rPr>
          <w:spacing w:val="-5"/>
        </w:rPr>
        <w:t>em</w:t>
      </w:r>
    </w:p>
    <w:p>
      <w:pPr>
        <w:pStyle w:val="BodyText"/>
        <w:tabs>
          <w:tab w:pos="5665" w:val="left" w:leader="none"/>
          <w:tab w:pos="5997" w:val="left" w:leader="none"/>
          <w:tab w:pos="7372" w:val="left" w:leader="none"/>
          <w:tab w:pos="8741" w:val="left" w:leader="none"/>
          <w:tab w:pos="9543" w:val="left" w:leader="none"/>
        </w:tabs>
        <w:spacing w:line="288" w:lineRule="exact"/>
        <w:ind w:right="157"/>
        <w:jc w:val="right"/>
      </w:pPr>
      <w:r>
        <w:rPr>
          <w:u w:val="single"/>
        </w:rPr>
        <w:tab/>
      </w:r>
      <w:r>
        <w:rPr/>
        <w:tab/>
      </w:r>
      <w:r>
        <w:rPr>
          <w:spacing w:val="-2"/>
        </w:rPr>
        <w:t>(endereço</w:t>
      </w:r>
      <w:r>
        <w:rPr/>
        <w:tab/>
      </w:r>
      <w:r>
        <w:rPr>
          <w:spacing w:val="-2"/>
        </w:rPr>
        <w:t>completo,</w:t>
      </w:r>
      <w:r>
        <w:rPr/>
        <w:tab/>
      </w:r>
      <w:r>
        <w:rPr>
          <w:spacing w:val="-5"/>
        </w:rPr>
        <w:t>com</w:t>
      </w:r>
      <w:r>
        <w:rPr/>
        <w:tab/>
      </w:r>
      <w:r>
        <w:rPr>
          <w:spacing w:val="-2"/>
        </w:rPr>
        <w:t>CEP);</w:t>
      </w:r>
    </w:p>
    <w:p>
      <w:pPr>
        <w:pStyle w:val="BodyText"/>
        <w:tabs>
          <w:tab w:pos="4709" w:val="left" w:leader="none"/>
          <w:tab w:pos="5175" w:val="left" w:leader="none"/>
          <w:tab w:pos="7495" w:val="left" w:leader="none"/>
          <w:tab w:pos="9405" w:val="left" w:leader="none"/>
          <w:tab w:pos="9690" w:val="left" w:leader="none"/>
        </w:tabs>
        <w:spacing w:before="43"/>
        <w:ind w:right="155"/>
        <w:jc w:val="right"/>
      </w:pPr>
      <w:r>
        <w:rPr>
          <w:u w:val="single"/>
        </w:rPr>
        <w:tab/>
      </w:r>
      <w:r>
        <w:rPr>
          <w:spacing w:val="80"/>
        </w:rPr>
        <w:t> </w:t>
      </w:r>
      <w:r>
        <w:rPr/>
        <w:t>,</w:t>
        <w:tab/>
      </w:r>
      <w:r>
        <w:rPr>
          <w:u w:val="single"/>
        </w:rPr>
        <w:tab/>
      </w:r>
      <w:r>
        <w:rPr>
          <w:spacing w:val="80"/>
        </w:rPr>
        <w:t> </w:t>
      </w:r>
      <w:r>
        <w:rPr/>
        <w:t>(nacionalidade)</w:t>
        <w:tab/>
      </w:r>
      <w:r>
        <w:rPr>
          <w:spacing w:val="-10"/>
        </w:rPr>
        <w:t>,</w:t>
      </w:r>
      <w:r>
        <w:rPr/>
        <w:tab/>
      </w:r>
      <w:r>
        <w:rPr>
          <w:spacing w:val="-5"/>
        </w:rPr>
        <w:t>CPF</w:t>
      </w:r>
    </w:p>
    <w:p>
      <w:pPr>
        <w:pStyle w:val="BodyText"/>
        <w:tabs>
          <w:tab w:pos="1913" w:val="left" w:leader="none"/>
          <w:tab w:pos="4287" w:val="left" w:leader="none"/>
          <w:tab w:pos="6961" w:val="left" w:leader="none"/>
        </w:tabs>
        <w:spacing w:before="46"/>
        <w:ind w:right="161"/>
        <w:jc w:val="right"/>
      </w:pPr>
      <w:r>
        <w:rPr>
          <w:u w:val="single"/>
        </w:rPr>
        <w:tab/>
      </w:r>
      <w:r>
        <w:rPr/>
        <w:t>, RG </w:t>
      </w:r>
      <w:r>
        <w:rPr>
          <w:u w:val="single"/>
        </w:rPr>
        <w:tab/>
      </w:r>
      <w:r>
        <w:rPr/>
        <w:t>, expedido por </w:t>
      </w:r>
      <w:r>
        <w:rPr>
          <w:u w:val="single"/>
        </w:rPr>
        <w:tab/>
      </w:r>
      <w:r>
        <w:rPr/>
        <w:t>,</w:t>
      </w:r>
      <w:r>
        <w:rPr>
          <w:spacing w:val="58"/>
        </w:rPr>
        <w:t> </w:t>
      </w:r>
      <w:r>
        <w:rPr/>
        <w:t>residente</w:t>
      </w:r>
      <w:r>
        <w:rPr>
          <w:spacing w:val="4"/>
        </w:rPr>
        <w:t> </w:t>
      </w:r>
      <w:r>
        <w:rPr/>
        <w:t>e</w:t>
      </w:r>
      <w:r>
        <w:rPr>
          <w:spacing w:val="4"/>
        </w:rPr>
        <w:t> </w:t>
      </w:r>
      <w:r>
        <w:rPr/>
        <w:t>com</w:t>
      </w:r>
      <w:r>
        <w:rPr>
          <w:spacing w:val="4"/>
        </w:rPr>
        <w:t> </w:t>
      </w:r>
      <w:r>
        <w:rPr/>
        <w:t>domicílio</w:t>
      </w:r>
      <w:r>
        <w:rPr>
          <w:spacing w:val="3"/>
        </w:rPr>
        <w:t> </w:t>
      </w:r>
      <w:r>
        <w:rPr>
          <w:spacing w:val="-5"/>
        </w:rPr>
        <w:t>em</w:t>
      </w:r>
    </w:p>
    <w:p>
      <w:pPr>
        <w:pStyle w:val="BodyText"/>
        <w:tabs>
          <w:tab w:pos="1974" w:val="left" w:leader="none"/>
          <w:tab w:pos="3939" w:val="left" w:leader="none"/>
          <w:tab w:pos="5336" w:val="left" w:leader="none"/>
        </w:tabs>
        <w:spacing w:before="43"/>
        <w:ind w:right="157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629412</wp:posOffset>
                </wp:positionH>
                <wp:positionV relativeFrom="paragraph">
                  <wp:posOffset>194839</wp:posOffset>
                </wp:positionV>
                <wp:extent cx="204978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04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9780" h="0">
                              <a:moveTo>
                                <a:pt x="0" y="0"/>
                              </a:moveTo>
                              <a:lnTo>
                                <a:pt x="204948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49.560001pt,15.341691pt" to="210.936572pt,15.341691pt" stroked="true" strokeweight=".78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(endereço</w:t>
      </w:r>
      <w:r>
        <w:rPr/>
        <w:tab/>
      </w:r>
      <w:r>
        <w:rPr>
          <w:spacing w:val="-2"/>
        </w:rPr>
        <w:t>completo,</w:t>
      </w:r>
      <w:r>
        <w:rPr/>
        <w:tab/>
      </w:r>
      <w:r>
        <w:rPr>
          <w:spacing w:val="-5"/>
        </w:rPr>
        <w:t>com</w:t>
      </w:r>
      <w:r>
        <w:rPr/>
        <w:tab/>
      </w:r>
      <w:r>
        <w:rPr>
          <w:spacing w:val="-2"/>
        </w:rPr>
        <w:t>CEP);</w:t>
      </w:r>
    </w:p>
    <w:p>
      <w:pPr>
        <w:pStyle w:val="BodyText"/>
        <w:tabs>
          <w:tab w:pos="2324" w:val="left" w:leader="none"/>
          <w:tab w:pos="2543" w:val="left" w:leader="none"/>
          <w:tab w:pos="4375" w:val="left" w:leader="none"/>
        </w:tabs>
        <w:spacing w:before="46"/>
        <w:ind w:right="155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629412</wp:posOffset>
                </wp:positionH>
                <wp:positionV relativeFrom="paragraph">
                  <wp:posOffset>196383</wp:posOffset>
                </wp:positionV>
                <wp:extent cx="3034665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03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4665" h="0">
                              <a:moveTo>
                                <a:pt x="0" y="0"/>
                              </a:moveTo>
                              <a:lnTo>
                                <a:pt x="303458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49.560001pt,15.463237pt" to="288.504013pt,15.463237pt" stroked="true" strokeweight=".78pt" strokecolor="#000000">
                <v:stroke dashstyle="solid"/>
                <w10:wrap type="none"/>
              </v:line>
            </w:pict>
          </mc:Fallback>
        </mc:AlternateContent>
      </w:r>
      <w:r>
        <w:rPr>
          <w:u w:val="single"/>
        </w:rPr>
        <w:tab/>
      </w:r>
      <w:r>
        <w:rPr/>
        <w:tab/>
      </w:r>
      <w:r>
        <w:rPr>
          <w:spacing w:val="-2"/>
        </w:rPr>
        <w:t>(nacionalidade),</w:t>
      </w:r>
      <w:r>
        <w:rPr/>
        <w:tab/>
      </w:r>
      <w:r>
        <w:rPr>
          <w:spacing w:val="-5"/>
        </w:rPr>
        <w:t>CPF</w:t>
      </w:r>
    </w:p>
    <w:p>
      <w:pPr>
        <w:pStyle w:val="BodyText"/>
        <w:tabs>
          <w:tab w:pos="1913" w:val="left" w:leader="none"/>
          <w:tab w:pos="4299" w:val="left" w:leader="none"/>
          <w:tab w:pos="6989" w:val="left" w:leader="none"/>
        </w:tabs>
        <w:spacing w:before="43"/>
        <w:ind w:right="160"/>
        <w:jc w:val="right"/>
      </w:pPr>
      <w:r>
        <w:rPr>
          <w:u w:val="single"/>
        </w:rPr>
        <w:tab/>
      </w:r>
      <w:r>
        <w:rPr/>
        <w:t>,</w:t>
      </w:r>
      <w:r>
        <w:rPr>
          <w:spacing w:val="24"/>
        </w:rPr>
        <w:t> </w:t>
      </w:r>
      <w:r>
        <w:rPr/>
        <w:t>RG </w:t>
      </w:r>
      <w:r>
        <w:rPr>
          <w:u w:val="single"/>
        </w:rPr>
        <w:tab/>
      </w:r>
      <w:r>
        <w:rPr/>
        <w:t>,</w:t>
      </w:r>
      <w:r>
        <w:rPr>
          <w:spacing w:val="17"/>
        </w:rPr>
        <w:t> </w:t>
      </w:r>
      <w:r>
        <w:rPr/>
        <w:t>expedido</w:t>
      </w:r>
      <w:r>
        <w:rPr>
          <w:spacing w:val="17"/>
        </w:rPr>
        <w:t> </w:t>
      </w:r>
      <w:r>
        <w:rPr/>
        <w:t>por</w:t>
      </w:r>
      <w:r>
        <w:rPr>
          <w:spacing w:val="13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8"/>
        </w:rPr>
        <w:t> </w:t>
      </w:r>
      <w:r>
        <w:rPr/>
        <w:t>residente</w:t>
      </w:r>
      <w:r>
        <w:rPr>
          <w:spacing w:val="7"/>
        </w:rPr>
        <w:t> </w:t>
      </w:r>
      <w:r>
        <w:rPr/>
        <w:t>e</w:t>
      </w:r>
      <w:r>
        <w:rPr>
          <w:spacing w:val="10"/>
        </w:rPr>
        <w:t> </w:t>
      </w:r>
      <w:r>
        <w:rPr/>
        <w:t>com</w:t>
      </w:r>
      <w:r>
        <w:rPr>
          <w:spacing w:val="10"/>
        </w:rPr>
        <w:t> </w:t>
      </w:r>
      <w:r>
        <w:rPr/>
        <w:t>domicílio</w:t>
      </w:r>
      <w:r>
        <w:rPr>
          <w:spacing w:val="11"/>
        </w:rPr>
        <w:t> </w:t>
      </w:r>
      <w:r>
        <w:rPr>
          <w:spacing w:val="-5"/>
        </w:rPr>
        <w:t>em</w:t>
      </w:r>
    </w:p>
    <w:p>
      <w:pPr>
        <w:pStyle w:val="BodyText"/>
        <w:tabs>
          <w:tab w:pos="3470" w:val="left" w:leader="none"/>
          <w:tab w:pos="3895" w:val="left" w:leader="none"/>
          <w:tab w:pos="4126" w:val="left" w:leader="none"/>
          <w:tab w:pos="5341" w:val="left" w:leader="none"/>
          <w:tab w:pos="6480" w:val="left" w:leader="none"/>
          <w:tab w:pos="7409" w:val="left" w:leader="none"/>
          <w:tab w:pos="9118" w:val="left" w:leader="none"/>
          <w:tab w:pos="10239" w:val="left" w:leader="none"/>
        </w:tabs>
        <w:spacing w:line="276" w:lineRule="auto" w:before="43"/>
        <w:ind w:left="141" w:right="109"/>
        <w:jc w:val="both"/>
      </w:pPr>
      <w:r>
        <w:rPr>
          <w:u w:val="single"/>
        </w:rPr>
        <w:tab/>
        <w:tab/>
      </w:r>
      <w:r>
        <w:rPr>
          <w:spacing w:val="40"/>
        </w:rPr>
        <w:t> </w:t>
      </w:r>
      <w:r>
        <w:rPr/>
        <w:t>(endereço</w:t>
      </w:r>
      <w:r>
        <w:rPr>
          <w:spacing w:val="80"/>
        </w:rPr>
        <w:t> </w:t>
      </w:r>
      <w:r>
        <w:rPr/>
        <w:t>completo,</w:t>
      </w:r>
      <w:r>
        <w:rPr>
          <w:spacing w:val="80"/>
        </w:rPr>
        <w:t> </w:t>
      </w:r>
      <w:r>
        <w:rPr/>
        <w:t>com</w:t>
      </w:r>
      <w:r>
        <w:rPr>
          <w:spacing w:val="80"/>
        </w:rPr>
        <w:t> </w:t>
      </w:r>
      <w:r>
        <w:rPr/>
        <w:t>CEP)</w:t>
      </w:r>
      <w:r>
        <w:rPr>
          <w:spacing w:val="80"/>
        </w:rPr>
        <w:t> </w:t>
      </w:r>
      <w:r>
        <w:rPr/>
        <w:t>e</w:t>
      </w:r>
      <w:r>
        <w:rPr>
          <w:spacing w:val="130"/>
        </w:rPr>
        <w:t> </w:t>
      </w:r>
      <w:r>
        <w:rPr>
          <w:u w:val="single"/>
        </w:rPr>
        <w:tab/>
        <w:tab/>
      </w:r>
      <w:r>
        <w:rPr/>
        <w:t> (nacionalidade) , CPF </w:t>
      </w:r>
      <w:r>
        <w:rPr>
          <w:u w:val="single"/>
        </w:rPr>
        <w:tab/>
        <w:tab/>
        <w:tab/>
      </w:r>
      <w:r>
        <w:rPr/>
        <w:t>, RG </w:t>
      </w:r>
      <w:r>
        <w:rPr>
          <w:u w:val="single"/>
        </w:rPr>
        <w:tab/>
        <w:tab/>
      </w:r>
      <w:r>
        <w:rPr/>
        <w:t>, expedido por </w:t>
      </w:r>
      <w:r>
        <w:rPr>
          <w:u w:val="single"/>
        </w:rPr>
        <w:tab/>
      </w:r>
      <w:r>
        <w:rPr/>
        <w:t>, residente e com domicílio em </w:t>
      </w:r>
      <w:r>
        <w:rPr>
          <w:u w:val="single"/>
        </w:rPr>
        <w:tab/>
        <w:tab/>
        <w:tab/>
        <w:tab/>
      </w:r>
      <w:r>
        <w:rPr/>
        <w:t>(endereço</w:t>
      </w:r>
      <w:r>
        <w:rPr>
          <w:spacing w:val="-9"/>
        </w:rPr>
        <w:t> </w:t>
      </w:r>
      <w:r>
        <w:rPr/>
        <w:t>completo,</w:t>
      </w:r>
      <w:r>
        <w:rPr>
          <w:spacing w:val="-8"/>
        </w:rPr>
        <w:t> </w:t>
      </w:r>
      <w:r>
        <w:rPr/>
        <w:t>com</w:t>
      </w:r>
      <w:r>
        <w:rPr>
          <w:spacing w:val="-8"/>
        </w:rPr>
        <w:t> </w:t>
      </w:r>
      <w:r>
        <w:rPr/>
        <w:t>CEP);</w:t>
      </w:r>
      <w:r>
        <w:rPr>
          <w:spacing w:val="-4"/>
        </w:rPr>
        <w:t> </w:t>
      </w:r>
      <w:r>
        <w:rPr>
          <w:b/>
        </w:rPr>
        <w:t>ANUÍMOS</w:t>
      </w:r>
      <w:r>
        <w:rPr>
          <w:b/>
          <w:spacing w:val="-9"/>
        </w:rPr>
        <w:t> </w:t>
      </w:r>
      <w:r>
        <w:rPr/>
        <w:t>para</w:t>
      </w:r>
      <w:r>
        <w:rPr>
          <w:spacing w:val="-7"/>
        </w:rPr>
        <w:t> </w:t>
      </w:r>
      <w:r>
        <w:rPr/>
        <w:t>os devidos fins, junto ao Edital LGBTQIAPN+ so da</w:t>
      </w:r>
      <w:r>
        <w:rPr>
          <w:spacing w:val="40"/>
        </w:rPr>
        <w:t> </w:t>
      </w:r>
      <w:r>
        <w:rPr/>
        <w:t>Secretaria da Cultura de Fortaleza - PNAB e demais órgãos competentes que somos os membros do Coletivo </w:t>
      </w:r>
      <w:r>
        <w:rPr>
          <w:u w:val="single"/>
        </w:rPr>
        <w:tab/>
        <w:tab/>
      </w:r>
      <w:r>
        <w:rPr>
          <w:spacing w:val="40"/>
        </w:rPr>
        <w:t> </w:t>
      </w:r>
      <w:r>
        <w:rPr/>
        <w:t>Agente Cultural do projeto</w:t>
      </w:r>
      <w:r>
        <w:rPr>
          <w:spacing w:val="40"/>
        </w:rPr>
        <w:t> </w:t>
      </w:r>
      <w:r>
        <w:rPr>
          <w:i/>
          <w:spacing w:val="-10"/>
        </w:rPr>
        <w:t>“</w:t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”.</w:t>
      </w:r>
    </w:p>
    <w:p>
      <w:pPr>
        <w:pStyle w:val="BodyText"/>
        <w:spacing w:before="45"/>
      </w:pPr>
    </w:p>
    <w:p>
      <w:pPr>
        <w:pStyle w:val="BodyText"/>
        <w:spacing w:line="276" w:lineRule="auto"/>
        <w:ind w:left="141" w:right="153"/>
        <w:jc w:val="both"/>
      </w:pPr>
      <w:r>
        <w:rPr/>
        <w:t>Declaramos ainda estarmos cientes de todos os termos e legislação aplicada ao instrumento convocatório,</w:t>
      </w:r>
      <w:r>
        <w:rPr>
          <w:spacing w:val="-3"/>
        </w:rPr>
        <w:t> </w:t>
      </w:r>
      <w:r>
        <w:rPr/>
        <w:t>além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dar</w:t>
      </w:r>
      <w:r>
        <w:rPr>
          <w:spacing w:val="-3"/>
        </w:rPr>
        <w:t> </w:t>
      </w:r>
      <w:r>
        <w:rPr/>
        <w:t>ciência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que</w:t>
      </w:r>
      <w:r>
        <w:rPr>
          <w:spacing w:val="-6"/>
        </w:rPr>
        <w:t> </w:t>
      </w:r>
      <w:r>
        <w:rPr/>
        <w:t>prestar</w:t>
      </w:r>
      <w:r>
        <w:rPr>
          <w:spacing w:val="-6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falsa</w:t>
      </w:r>
      <w:r>
        <w:rPr>
          <w:spacing w:val="-4"/>
        </w:rPr>
        <w:t> </w:t>
      </w:r>
      <w:r>
        <w:rPr/>
        <w:t>caracteriza</w:t>
      </w:r>
      <w:r>
        <w:rPr>
          <w:spacing w:val="-4"/>
        </w:rPr>
        <w:t> </w:t>
      </w:r>
      <w:r>
        <w:rPr/>
        <w:t>crime</w:t>
      </w:r>
      <w:r>
        <w:rPr>
          <w:spacing w:val="-3"/>
        </w:rPr>
        <w:t> </w:t>
      </w:r>
      <w:r>
        <w:rPr/>
        <w:t>previsto</w:t>
      </w:r>
      <w:r>
        <w:rPr>
          <w:spacing w:val="-6"/>
        </w:rPr>
        <w:t> </w:t>
      </w:r>
      <w:r>
        <w:rPr/>
        <w:t>no</w:t>
      </w:r>
      <w:r>
        <w:rPr>
          <w:spacing w:val="-3"/>
        </w:rPr>
        <w:t> </w:t>
      </w:r>
      <w:r>
        <w:rPr/>
        <w:t>art.</w:t>
      </w:r>
      <w:r>
        <w:rPr>
          <w:spacing w:val="-5"/>
        </w:rPr>
        <w:t> </w:t>
      </w:r>
      <w:r>
        <w:rPr/>
        <w:t>299 do</w:t>
      </w:r>
      <w:r>
        <w:rPr>
          <w:spacing w:val="-14"/>
        </w:rPr>
        <w:t> </w:t>
      </w:r>
      <w:r>
        <w:rPr/>
        <w:t>Código</w:t>
      </w:r>
      <w:r>
        <w:rPr>
          <w:spacing w:val="-14"/>
        </w:rPr>
        <w:t> </w:t>
      </w:r>
      <w:r>
        <w:rPr/>
        <w:t>Penal</w:t>
      </w:r>
      <w:r>
        <w:rPr>
          <w:spacing w:val="-13"/>
        </w:rPr>
        <w:t> </w:t>
      </w:r>
      <w:r>
        <w:rPr/>
        <w:t>Brasileiro</w:t>
      </w:r>
      <w:r>
        <w:rPr>
          <w:spacing w:val="-13"/>
        </w:rPr>
        <w:t> </w:t>
      </w:r>
      <w:r>
        <w:rPr/>
        <w:t>e</w:t>
      </w:r>
      <w:r>
        <w:rPr>
          <w:spacing w:val="-14"/>
        </w:rPr>
        <w:t> </w:t>
      </w:r>
      <w:r>
        <w:rPr/>
        <w:t>que,</w:t>
      </w:r>
      <w:r>
        <w:rPr>
          <w:spacing w:val="-13"/>
        </w:rPr>
        <w:t> </w:t>
      </w:r>
      <w:r>
        <w:rPr/>
        <w:t>por</w:t>
      </w:r>
      <w:r>
        <w:rPr>
          <w:spacing w:val="-14"/>
        </w:rPr>
        <w:t> </w:t>
      </w:r>
      <w:r>
        <w:rPr/>
        <w:t>tal</w:t>
      </w:r>
      <w:r>
        <w:rPr>
          <w:spacing w:val="-12"/>
        </w:rPr>
        <w:t> </w:t>
      </w:r>
      <w:r>
        <w:rPr/>
        <w:t>crime,</w:t>
      </w:r>
      <w:r>
        <w:rPr>
          <w:spacing w:val="-14"/>
        </w:rPr>
        <w:t> </w:t>
      </w:r>
      <w:r>
        <w:rPr/>
        <w:t>podemos</w:t>
      </w:r>
      <w:r>
        <w:rPr>
          <w:spacing w:val="-12"/>
        </w:rPr>
        <w:t> </w:t>
      </w:r>
      <w:r>
        <w:rPr/>
        <w:t>ser</w:t>
      </w:r>
      <w:r>
        <w:rPr>
          <w:spacing w:val="-8"/>
        </w:rPr>
        <w:t> </w:t>
      </w:r>
      <w:r>
        <w:rPr/>
        <w:t>responsabilizados,</w:t>
      </w:r>
      <w:r>
        <w:rPr>
          <w:spacing w:val="-13"/>
        </w:rPr>
        <w:t> </w:t>
      </w:r>
      <w:r>
        <w:rPr/>
        <w:t>independentemente</w:t>
      </w:r>
      <w:r>
        <w:rPr>
          <w:spacing w:val="-13"/>
        </w:rPr>
        <w:t> </w:t>
      </w:r>
      <w:r>
        <w:rPr/>
        <w:t>das sanções administrativas, caso se comprove a inveracidade do declarado neste documento.</w:t>
      </w:r>
    </w:p>
    <w:p>
      <w:pPr>
        <w:pStyle w:val="BodyText"/>
        <w:spacing w:before="44"/>
      </w:pPr>
    </w:p>
    <w:p>
      <w:pPr>
        <w:pStyle w:val="BodyText"/>
        <w:tabs>
          <w:tab w:pos="4637" w:val="left" w:leader="none"/>
          <w:tab w:pos="5398" w:val="left" w:leader="none"/>
          <w:tab w:pos="7064" w:val="left" w:leader="none"/>
          <w:tab w:pos="8136" w:val="left" w:leader="none"/>
        </w:tabs>
        <w:spacing w:line="276" w:lineRule="auto"/>
        <w:ind w:left="4344" w:right="2212" w:hanging="2099"/>
      </w:pPr>
      <w:r>
        <w:rPr>
          <w:u w:val="single"/>
        </w:rPr>
        <w:tab/>
        <w:tab/>
      </w:r>
      <w:r>
        <w:rPr/>
        <w:t>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 Local, data e ano</w:t>
      </w:r>
    </w:p>
    <w:p>
      <w:pPr>
        <w:pStyle w:val="BodyText"/>
        <w:rPr>
          <w:sz w:val="20"/>
        </w:rPr>
      </w:pPr>
    </w:p>
    <w:p>
      <w:pPr>
        <w:pStyle w:val="BodyText"/>
        <w:spacing w:before="8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629412</wp:posOffset>
                </wp:positionH>
                <wp:positionV relativeFrom="paragraph">
                  <wp:posOffset>226110</wp:posOffset>
                </wp:positionV>
                <wp:extent cx="348996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48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9960" h="0">
                              <a:moveTo>
                                <a:pt x="0" y="0"/>
                              </a:moveTo>
                              <a:lnTo>
                                <a:pt x="348996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560001pt;margin-top:17.804014pt;width:274.8pt;height:.1pt;mso-position-horizontal-relative:page;mso-position-vertical-relative:paragraph;z-index:-15728640;mso-wrap-distance-left:0;mso-wrap-distance-right:0" id="docshape2" coordorigin="991,356" coordsize="5496,0" path="m991,356l6487,356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5"/>
        <w:ind w:left="141"/>
      </w:pPr>
      <w:r>
        <w:rPr/>
        <w:t>Nome</w:t>
      </w:r>
      <w:r>
        <w:rPr>
          <w:spacing w:val="-4"/>
        </w:rPr>
        <w:t> </w:t>
      </w:r>
      <w:r>
        <w:rPr/>
        <w:t>e assinatura </w:t>
      </w:r>
      <w:r>
        <w:rPr>
          <w:spacing w:val="-5"/>
        </w:rPr>
        <w:t>1:</w:t>
      </w:r>
    </w:p>
    <w:p>
      <w:pPr>
        <w:pStyle w:val="BodyText"/>
        <w:tabs>
          <w:tab w:pos="5449" w:val="left" w:leader="none"/>
        </w:tabs>
        <w:spacing w:before="45"/>
        <w:ind w:left="141"/>
      </w:pPr>
      <w:r>
        <w:rPr/>
        <w:t>CPF: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3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629412</wp:posOffset>
                </wp:positionH>
                <wp:positionV relativeFrom="paragraph">
                  <wp:posOffset>254966</wp:posOffset>
                </wp:positionV>
                <wp:extent cx="37172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717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7290" h="0">
                              <a:moveTo>
                                <a:pt x="0" y="0"/>
                              </a:moveTo>
                              <a:lnTo>
                                <a:pt x="371688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560001pt;margin-top:20.076111pt;width:292.7pt;height:.1pt;mso-position-horizontal-relative:page;mso-position-vertical-relative:paragraph;z-index:-15728128;mso-wrap-distance-left:0;mso-wrap-distance-right:0" id="docshape3" coordorigin="991,402" coordsize="5854,0" path="m991,402l6845,402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4"/>
        <w:ind w:left="141"/>
      </w:pPr>
      <w:r>
        <w:rPr/>
        <w:t>Nome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assinatura</w:t>
      </w:r>
      <w:r>
        <w:rPr>
          <w:spacing w:val="1"/>
        </w:rPr>
        <w:t> </w:t>
      </w:r>
      <w:r>
        <w:rPr>
          <w:spacing w:val="-5"/>
        </w:rPr>
        <w:t>2:</w:t>
      </w:r>
    </w:p>
    <w:p>
      <w:pPr>
        <w:pStyle w:val="BodyText"/>
        <w:tabs>
          <w:tab w:pos="5449" w:val="left" w:leader="none"/>
        </w:tabs>
        <w:spacing w:before="43"/>
        <w:ind w:left="141"/>
      </w:pPr>
      <w:r>
        <w:rPr/>
        <w:t>CPF: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3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629412</wp:posOffset>
                </wp:positionH>
                <wp:positionV relativeFrom="paragraph">
                  <wp:posOffset>254966</wp:posOffset>
                </wp:positionV>
                <wp:extent cx="37172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717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7290" h="0">
                              <a:moveTo>
                                <a:pt x="0" y="0"/>
                              </a:moveTo>
                              <a:lnTo>
                                <a:pt x="371688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560001pt;margin-top:20.076086pt;width:292.7pt;height:.1pt;mso-position-horizontal-relative:page;mso-position-vertical-relative:paragraph;z-index:-15727616;mso-wrap-distance-left:0;mso-wrap-distance-right:0" id="docshape4" coordorigin="991,402" coordsize="5854,0" path="m991,402l6845,402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4"/>
        <w:ind w:left="141"/>
      </w:pPr>
      <w:r>
        <w:rPr/>
        <w:t>Nome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assinatura</w:t>
      </w:r>
      <w:r>
        <w:rPr>
          <w:spacing w:val="-1"/>
        </w:rPr>
        <w:t> </w:t>
      </w:r>
      <w:r>
        <w:rPr>
          <w:spacing w:val="-5"/>
        </w:rPr>
        <w:t>3:</w:t>
      </w:r>
    </w:p>
    <w:p>
      <w:pPr>
        <w:pStyle w:val="BodyText"/>
        <w:tabs>
          <w:tab w:pos="5689" w:val="left" w:leader="none"/>
        </w:tabs>
        <w:spacing w:before="46"/>
        <w:ind w:left="141"/>
      </w:pPr>
      <w:r>
        <w:rPr/>
        <w:t>CPF: </w:t>
      </w:r>
      <w:r>
        <w:rPr>
          <w:u w:val="single"/>
        </w:rPr>
        <w:tab/>
      </w:r>
    </w:p>
    <w:sectPr>
      <w:footerReference w:type="default" r:id="rId5"/>
      <w:type w:val="continuous"/>
      <w:pgSz w:w="11910" w:h="16840"/>
      <w:pgMar w:header="0" w:footer="1209" w:top="440" w:bottom="1400" w:left="850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886764</wp:posOffset>
              </wp:positionH>
              <wp:positionV relativeFrom="page">
                <wp:posOffset>9781667</wp:posOffset>
              </wp:positionV>
              <wp:extent cx="4370705" cy="4616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370705" cy="461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DAS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LICITAÇÕES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FORTALEZA</w:t>
                          </w:r>
                        </w:p>
                        <w:p>
                          <w:pPr>
                            <w:spacing w:line="243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Heráclito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Graça,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nº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750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•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Centro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•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CEP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60.140-060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•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Fortaleza,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Ceará,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Brasil</w:t>
                          </w:r>
                        </w:p>
                        <w:p>
                          <w:pPr>
                            <w:spacing w:line="243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(85)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2028-0462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•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e-mail: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licitacao@clfor.fortaleza.ce.gov.br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823997pt;margin-top:770.210022pt;width:344.15pt;height:36.35pt;mso-position-horizontal-relative:page;mso-position-vertical-relative:page;z-index:-15770112" type="#_x0000_t202" id="docshape1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SECRETARIA</w:t>
                    </w:r>
                    <w:r>
                      <w:rPr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DAS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LICITAÇÕES</w:t>
                    </w:r>
                    <w:r>
                      <w:rPr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FORTALEZA</w:t>
                    </w:r>
                  </w:p>
                  <w:p>
                    <w:pPr>
                      <w:spacing w:line="243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Heráclito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Graça,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nº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750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•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Centro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•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CEP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60.140-060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•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Fortaleza,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Ceará,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Brasil</w:t>
                    </w:r>
                  </w:p>
                  <w:p>
                    <w:pPr>
                      <w:spacing w:line="243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(85)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2028-0462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•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e-mail: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hyperlink r:id="rId1">
                      <w:r>
                        <w:rPr>
                          <w:spacing w:val="-2"/>
                          <w:sz w:val="20"/>
                        </w:rPr>
                        <w:t>licitacao@clfor.fortaleza.ce.gov.br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14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licitacao@clfor.fortaleza.ce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2025-04-22T17:04:00Z</dcterms:created>
  <dcterms:modified xsi:type="dcterms:W3CDTF">2025-04-22T17:04:00Z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2025-04-22T00:00:00Z</vt:filetime>
  </property>
</Properties>
</file>