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hanging="2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EDITAL DE SELEÇÃO PÚBLICA N° 06/2025 - SECULT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hanging="2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PATROCÍNIO DE BLOCOS CARNAVALESCOS DA CIDADE DO CRATO PARA O PRÉ-CARNAVAL 2026</w:t>
      </w:r>
    </w:p>
    <w:p w:rsidR="00000000" w:rsidDel="00000000" w:rsidP="00000000" w:rsidRDefault="00000000" w:rsidRPr="00000000" w14:paraId="00000003">
      <w:pPr>
        <w:spacing w:after="120" w:before="120" w:line="360" w:lineRule="auto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ANEXO I |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FORMULÁRIO DE APRESENTAÇÃO DA PROPOSTA</w:t>
      </w:r>
    </w:p>
    <w:p w:rsidR="00000000" w:rsidDel="00000000" w:rsidP="00000000" w:rsidRDefault="00000000" w:rsidRPr="00000000" w14:paraId="00000004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projeto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[informe o nome do projeto].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ind w:left="426" w:hanging="36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Apresentação Inicial do Projeto 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[descreva a ação ou atividade que este projeto pretende realizar. Informe do que se trata, porque deseja realizar este projeto, o que espera atingir com ele].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[apresente de forma sucinta os motivos que determinaram a escolha da sua instituição/coletivo, destacando sua importância para sua comunidade, se for o caso].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Plano de Trabalho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6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1417"/>
        <w:gridCol w:w="1971"/>
        <w:gridCol w:w="1856"/>
        <w:gridCol w:w="2127"/>
        <w:tblGridChange w:id="0">
          <w:tblGrid>
            <w:gridCol w:w="1985"/>
            <w:gridCol w:w="1417"/>
            <w:gridCol w:w="1971"/>
            <w:gridCol w:w="1856"/>
            <w:gridCol w:w="21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ITENS E SERVIÇOS</w:t>
              <w:br w:type="textWrapping"/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Itens adquiridos ou locados, serviços, contratações para a realização da atividade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UNIDADE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(R$)</w:t>
              <w:br w:type="textWrapping"/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Qual o valor previsto a ser utilizado nessa ação/atividade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VALOR TOTAL (R$)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Qual o valor total previsto a ser utilizado nessa ação/atividade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 de Realização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4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9"/>
        <w:gridCol w:w="851"/>
        <w:gridCol w:w="850"/>
        <w:gridCol w:w="851"/>
        <w:gridCol w:w="850"/>
        <w:gridCol w:w="851"/>
        <w:gridCol w:w="992"/>
        <w:tblGridChange w:id="0">
          <w:tblGrid>
            <w:gridCol w:w="3969"/>
            <w:gridCol w:w="851"/>
            <w:gridCol w:w="850"/>
            <w:gridCol w:w="851"/>
            <w:gridCol w:w="850"/>
            <w:gridCol w:w="851"/>
            <w:gridCol w:w="99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ATIVIDADE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Mês 1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Mês 2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Mês 3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Mês 4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Mês 5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Mês 6</w:t>
            </w:r>
          </w:p>
        </w:tc>
      </w:tr>
      <w:tr>
        <w:trPr>
          <w:cantSplit w:val="0"/>
          <w:trHeight w:val="93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Play">
    <w:embedRegular w:fontKey="{00000000-0000-0000-0000-000000000000}" r:id="rId1" w:subsetted="0"/>
    <w:embedBold w:fontKey="{00000000-0000-0000-0000-000000000000}" r:id="rId2" w:subsetted="0"/>
  </w:font>
  <w:font w:name="Garamond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F04AD8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F04AD8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F04AD8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F04AD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F04AD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F04AD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F04AD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F04AD8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F04AD8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F04AD8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F04AD8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F04AD8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F04AD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F04AD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F04AD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F04AD8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F04AD8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F04AD8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F04AD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F04AD8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F04AD8"/>
    <w:rPr>
      <w:b w:val="1"/>
      <w:bCs w:val="1"/>
      <w:smallCaps w:val="1"/>
      <w:color w:val="0f4761" w:themeColor="accent1" w:themeShade="0000BF"/>
      <w:spacing w:val="5"/>
    </w:rPr>
  </w:style>
  <w:style w:type="table" w:styleId="Tabelacomgrade">
    <w:name w:val="Table Grid"/>
    <w:basedOn w:val="Tabelanormal"/>
    <w:uiPriority w:val="59"/>
    <w:rsid w:val="00F04AD8"/>
    <w:pPr>
      <w:spacing w:after="0" w:line="240" w:lineRule="auto"/>
    </w:pPr>
    <w:rPr>
      <w:kern w:val="0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Garamond-regular.ttf"/><Relationship Id="rId4" Type="http://schemas.openxmlformats.org/officeDocument/2006/relationships/font" Target="fonts/Garamond-bold.ttf"/><Relationship Id="rId5" Type="http://schemas.openxmlformats.org/officeDocument/2006/relationships/font" Target="fonts/Garamond-italic.ttf"/><Relationship Id="rId6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C/aVaBkh0uoDtgnPP9oXSBFqZQ==">CgMxLjA4AHIhMWFHRm53UkwybTdtMWhFMUU2NldhWUFTQXFxc2ZSMGxW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2024-05-03T17:48:00Z</dcterms:created>
  <dc:creator>Evânio Soares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2024-05-03T18:04:05Z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cc383a8d-a4d5-45b9-bdd7-03e0ae42f0a3</vt:lpwstr>
  </property>
  <property fmtid="{D5CDD505-2E9C-101B-9397-08002B2CF9AE}" pid="7" name="MSIP_Label_defa4170-0d19-0005-0004-bc88714345d2_ActionId">
    <vt:lpwstr>1dd3b3da-4005-4ca1-8ebc-eeafa7c78acc</vt:lpwstr>
  </property>
  <property fmtid="{D5CDD505-2E9C-101B-9397-08002B2CF9AE}" pid="8" name="MSIP_Label_defa4170-0d19-0005-0004-bc88714345d2_ContentBits">
    <vt:lpwstr>0</vt:lpwstr>
  </property>
</Properties>
</file>