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sz w:val="24"/>
          <w:szCs w:val="24"/>
          <w:rtl w:val="0"/>
        </w:rPr>
        <w:t xml:space="preserve">Nº ____/2026 - SECULT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FICHA DE INSCRIÇÃO – PESSOA FÍSICA</w:t>
      </w:r>
    </w:p>
    <w:p w:rsidR="00000000" w:rsidDel="00000000" w:rsidP="00000000" w:rsidRDefault="00000000" w:rsidRPr="00000000" w14:paraId="00000006">
      <w:pPr>
        <w:widowControl w:val="0"/>
        <w:spacing w:before="9" w:line="240" w:lineRule="auto"/>
        <w:ind w:right="-5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1110"/>
        <w:gridCol w:w="1065"/>
        <w:gridCol w:w="2055"/>
        <w:gridCol w:w="1560"/>
        <w:gridCol w:w="1560"/>
        <w:tblGridChange w:id="0">
          <w:tblGrid>
            <w:gridCol w:w="2010"/>
            <w:gridCol w:w="1110"/>
            <w:gridCol w:w="1065"/>
            <w:gridCol w:w="2055"/>
            <w:gridCol w:w="1560"/>
            <w:gridCol w:w="15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1- NOME DO 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2- NOME DO PROPONENTE DO 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5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 – ENDEREÇO: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5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BAIRRO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CIDADE: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4- CPF: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5- RG: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6- TELEFONE: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7- EMAIL: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8- BANCO: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Nº CONTA: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9- MODALIDADE: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CATEGORIA: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 ) ARTES CÊNICAS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5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Espetáculo Cênico da Paixão de Cristo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-5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Espetáculo Cênico da Paixão de Cristo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5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Espetáculo Cênico da Paixão de Cristo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 ) MANIFESTAÇÃO TRADICIONAL POPULAR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5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Malhação ou queima de Judas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5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Caretas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10- DATA E ASSINATURA DO PROPONENTE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Maracanaú, ______ de ______________ de 2026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Assinatura do Proponente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gridSpan w:val="6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before="9" w:line="240" w:lineRule="auto"/>
        <w:ind w:right="-5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keepNext w:val="0"/>
        <w:keepLines w:val="0"/>
        <w:widowControl w:val="0"/>
        <w:spacing w:after="0" w:before="0" w:line="240" w:lineRule="auto"/>
        <w:ind w:left="106" w:right="-5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